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326C" w14:textId="06E2D0A9" w:rsidR="00CD6E80" w:rsidRPr="005B42B6" w:rsidRDefault="00CD6E80" w:rsidP="0010268D">
      <w:pPr>
        <w:ind w:right="-450"/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B42B6">
        <w:rPr>
          <w:rFonts w:ascii="Times New Roman" w:hAnsi="Times New Roman" w:cs="Times New Roman"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5A86AD77" wp14:editId="0F777519">
            <wp:simplePos x="0" y="0"/>
            <wp:positionH relativeFrom="margin">
              <wp:posOffset>0</wp:posOffset>
            </wp:positionH>
            <wp:positionV relativeFrom="margin">
              <wp:posOffset>-260350</wp:posOffset>
            </wp:positionV>
            <wp:extent cx="1149350" cy="1060450"/>
            <wp:effectExtent l="0" t="0" r="6350" b="6350"/>
            <wp:wrapTight wrapText="bothSides">
              <wp:wrapPolygon edited="0">
                <wp:start x="0" y="0"/>
                <wp:lineTo x="0" y="21471"/>
                <wp:lineTo x="21481" y="21471"/>
                <wp:lineTo x="21481" y="0"/>
                <wp:lineTo x="0" y="0"/>
              </wp:wrapPolygon>
            </wp:wrapTight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rForc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93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863" w:rsidRPr="005B42B6">
        <w:rPr>
          <w:rFonts w:ascii="Times New Roman" w:hAnsi="Times New Roman" w:cs="Times New Roman"/>
          <w:sz w:val="44"/>
          <w:szCs w:val="44"/>
          <w:u w:val="single"/>
        </w:rPr>
        <w:t>Air Force</w:t>
      </w:r>
      <w:r w:rsidR="006C6C54" w:rsidRPr="005B42B6">
        <w:rPr>
          <w:rFonts w:ascii="Times New Roman" w:hAnsi="Times New Roman" w:cs="Times New Roman"/>
          <w:sz w:val="44"/>
          <w:szCs w:val="44"/>
          <w:u w:val="single"/>
        </w:rPr>
        <w:t xml:space="preserve"> Association — </w:t>
      </w:r>
      <w:r w:rsidR="00466863" w:rsidRPr="005B42B6">
        <w:rPr>
          <w:rFonts w:ascii="Times New Roman" w:hAnsi="Times New Roman" w:cs="Times New Roman"/>
          <w:sz w:val="44"/>
          <w:szCs w:val="44"/>
          <w:u w:val="single"/>
        </w:rPr>
        <w:t>Teacher of the Year</w:t>
      </w:r>
    </w:p>
    <w:p w14:paraId="0B79E956" w14:textId="77777777" w:rsidR="00CD6E80" w:rsidRPr="005B42B6" w:rsidRDefault="00CD6E80" w:rsidP="00CD6E80">
      <w:pPr>
        <w:ind w:right="-450"/>
        <w:rPr>
          <w:rFonts w:ascii="Times New Roman" w:hAnsi="Times New Roman" w:cs="Times New Roman"/>
        </w:rPr>
      </w:pPr>
    </w:p>
    <w:p w14:paraId="724283C3" w14:textId="77777777" w:rsid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1624AF8" w14:textId="570191C8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 xml:space="preserve">Rochester Teachers Association and Air Force Chapter 308 have joined “forces” to recognize up to 2 classroom teachers for their accomplishments and achievements in exciting K-12 students about science, technology, engineering, and math (STEM).  </w:t>
      </w:r>
    </w:p>
    <w:p w14:paraId="12E2E7A9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5DDF086" w14:textId="3F02519C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Any RTA Representative or building Administrator may submit a maximum of two nominations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2B6">
        <w:rPr>
          <w:rFonts w:ascii="Times New Roman" w:hAnsi="Times New Roman" w:cs="Times New Roman"/>
          <w:sz w:val="26"/>
          <w:szCs w:val="26"/>
        </w:rPr>
        <w:t>per building.  Each nomination must be submitted on a separate form and include the reason(s) why that teacher should be considered.</w:t>
      </w:r>
    </w:p>
    <w:p w14:paraId="4E610C03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C16A5EE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 xml:space="preserve">In order to be considered for this award, please send the completed nomination form, a letter of recommendation from the person nominating the teacher, and a letter of recommendation from the school administrator to RTA c/o Aimee Rinere, 30 N. Union St., Suite 301, Rochester, NY 14607.  You may also email the packet to </w:t>
      </w:r>
      <w:hyperlink r:id="rId5" w:history="1">
        <w:r w:rsidRPr="005B42B6">
          <w:rPr>
            <w:rStyle w:val="Hyperlink"/>
            <w:rFonts w:ascii="Times New Roman" w:hAnsi="Times New Roman" w:cs="Times New Roman"/>
            <w:sz w:val="26"/>
            <w:szCs w:val="26"/>
          </w:rPr>
          <w:t>arinere@rochesterteachers.com</w:t>
        </w:r>
      </w:hyperlink>
      <w:r w:rsidRPr="005B42B6">
        <w:rPr>
          <w:rFonts w:ascii="Times New Roman" w:hAnsi="Times New Roman" w:cs="Times New Roman"/>
          <w:sz w:val="26"/>
          <w:szCs w:val="26"/>
        </w:rPr>
        <w:t xml:space="preserve"> or fax to 546-4123.</w:t>
      </w:r>
    </w:p>
    <w:p w14:paraId="0BE8894F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2E85A43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 xml:space="preserve">A joint committee will review all applications received by April 12, 2018.  Winner(s) will be recognized at their school, date TBD.  Winner(s) will receive a check for $250.00, a Certificate of Excellence, an AFA pad-folio, and a Chapter Teacher of the Year pin. </w:t>
      </w:r>
    </w:p>
    <w:p w14:paraId="56DBAFE1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F7282D" w14:textId="77777777" w:rsidR="005B42B6" w:rsidRPr="005B42B6" w:rsidRDefault="005B42B6" w:rsidP="005B42B6">
      <w:pPr>
        <w:jc w:val="both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 xml:space="preserve">Please help in recognizing your colleagues who are preparing our students to use and contribute to tomorrow’s technologies.  </w:t>
      </w:r>
    </w:p>
    <w:p w14:paraId="58CD0D3B" w14:textId="77777777" w:rsidR="005B42B6" w:rsidRPr="005B42B6" w:rsidRDefault="005B42B6" w:rsidP="005B42B6">
      <w:pPr>
        <w:ind w:right="-450"/>
        <w:jc w:val="both"/>
        <w:rPr>
          <w:rFonts w:ascii="Times New Roman" w:hAnsi="Times New Roman" w:cs="Times New Roman"/>
          <w:sz w:val="26"/>
          <w:szCs w:val="26"/>
        </w:rPr>
      </w:pPr>
    </w:p>
    <w:p w14:paraId="4D8163D4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Former Winners of “Teacher of the Year” Award from AFA &amp; RTA:</w:t>
      </w:r>
    </w:p>
    <w:p w14:paraId="77DF9C38" w14:textId="49C148D5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2012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 xml:space="preserve">Peter </w:t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Mastrogovanni</w:t>
      </w:r>
      <w:proofErr w:type="spellEnd"/>
      <w:r w:rsidR="00C22963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>#8</w:t>
      </w:r>
    </w:p>
    <w:p w14:paraId="5879193D" w14:textId="1713F1DE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2013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 xml:space="preserve">Martha </w:t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O’Duffy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B42B6">
        <w:rPr>
          <w:rFonts w:ascii="Times New Roman" w:hAnsi="Times New Roman" w:cs="Times New Roman"/>
          <w:sz w:val="26"/>
          <w:szCs w:val="26"/>
        </w:rPr>
        <w:tab/>
        <w:t>#9</w:t>
      </w:r>
    </w:p>
    <w:p w14:paraId="38CA0D9B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 xml:space="preserve">2014 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Logan Newman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East High</w:t>
      </w:r>
    </w:p>
    <w:p w14:paraId="3A78C1FC" w14:textId="7A811705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2016</w:t>
      </w:r>
      <w:r w:rsidR="0033307F">
        <w:rPr>
          <w:rFonts w:ascii="Times New Roman" w:hAnsi="Times New Roman" w:cs="Times New Roman"/>
          <w:sz w:val="26"/>
          <w:szCs w:val="26"/>
        </w:rPr>
        <w:tab/>
      </w:r>
      <w:r w:rsidR="0033307F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5B42B6">
        <w:rPr>
          <w:rFonts w:ascii="Times New Roman" w:hAnsi="Times New Roman" w:cs="Times New Roman"/>
          <w:sz w:val="26"/>
          <w:szCs w:val="26"/>
        </w:rPr>
        <w:t xml:space="preserve">Peter </w:t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Mastrogovanni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ab/>
        <w:t>#3</w:t>
      </w:r>
    </w:p>
    <w:p w14:paraId="45B6AFBF" w14:textId="7471CB10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 xml:space="preserve">Vici </w:t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Patanella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#3</w:t>
      </w:r>
    </w:p>
    <w:p w14:paraId="0C810C01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Tina Rodger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#3</w:t>
      </w:r>
    </w:p>
    <w:p w14:paraId="4DB63F21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2017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Logan Newman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East High</w:t>
      </w:r>
    </w:p>
    <w:p w14:paraId="63A0BABD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2018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 xml:space="preserve">Julie </w:t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Ricciuto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#29</w:t>
      </w:r>
    </w:p>
    <w:p w14:paraId="2828D820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Wendy Ferris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#29</w:t>
      </w:r>
    </w:p>
    <w:p w14:paraId="41F819F1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 xml:space="preserve">Jennifer </w:t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Rothfuss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#23</w:t>
      </w:r>
    </w:p>
    <w:p w14:paraId="660815FB" w14:textId="4C880A5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Nghia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 xml:space="preserve"> T. Tran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#8</w:t>
      </w:r>
    </w:p>
    <w:p w14:paraId="5F401972" w14:textId="77777777" w:rsidR="005B42B6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Toni Stevens-Oliver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42B6">
        <w:rPr>
          <w:rFonts w:ascii="Times New Roman" w:hAnsi="Times New Roman" w:cs="Times New Roman"/>
          <w:sz w:val="26"/>
          <w:szCs w:val="26"/>
        </w:rPr>
        <w:t>Thornell</w:t>
      </w:r>
      <w:proofErr w:type="spellEnd"/>
      <w:r w:rsidRPr="005B42B6">
        <w:rPr>
          <w:rFonts w:ascii="Times New Roman" w:hAnsi="Times New Roman" w:cs="Times New Roman"/>
          <w:sz w:val="26"/>
          <w:szCs w:val="26"/>
        </w:rPr>
        <w:t xml:space="preserve"> Rd., Pittsford</w:t>
      </w:r>
    </w:p>
    <w:p w14:paraId="17B46A80" w14:textId="2A97B382" w:rsidR="00466863" w:rsidRPr="005B42B6" w:rsidRDefault="005B42B6" w:rsidP="005B42B6">
      <w:pPr>
        <w:ind w:right="-450"/>
        <w:rPr>
          <w:rFonts w:ascii="Times New Roman" w:hAnsi="Times New Roman" w:cs="Times New Roman"/>
          <w:sz w:val="26"/>
          <w:szCs w:val="26"/>
        </w:rPr>
      </w:pPr>
      <w:r w:rsidRPr="005B42B6">
        <w:rPr>
          <w:rFonts w:ascii="Times New Roman" w:hAnsi="Times New Roman" w:cs="Times New Roman"/>
          <w:sz w:val="26"/>
          <w:szCs w:val="26"/>
        </w:rPr>
        <w:t>2019</w:t>
      </w:r>
      <w:r w:rsidRPr="005B42B6">
        <w:rPr>
          <w:rFonts w:ascii="Times New Roman" w:hAnsi="Times New Roman" w:cs="Times New Roman"/>
          <w:sz w:val="26"/>
          <w:szCs w:val="26"/>
        </w:rPr>
        <w:tab/>
      </w:r>
      <w:r w:rsidRPr="005B42B6">
        <w:rPr>
          <w:rFonts w:ascii="Times New Roman" w:hAnsi="Times New Roman" w:cs="Times New Roman"/>
          <w:sz w:val="26"/>
          <w:szCs w:val="26"/>
        </w:rPr>
        <w:tab/>
        <w:t>Apply so you can be the next “Teacher of the Year”</w:t>
      </w:r>
    </w:p>
    <w:sectPr w:rsidR="00466863" w:rsidRPr="005B42B6" w:rsidSect="005B42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E80"/>
    <w:rsid w:val="0010268D"/>
    <w:rsid w:val="00151368"/>
    <w:rsid w:val="0033307F"/>
    <w:rsid w:val="00385929"/>
    <w:rsid w:val="00466863"/>
    <w:rsid w:val="005B42B6"/>
    <w:rsid w:val="00683B77"/>
    <w:rsid w:val="006C6C54"/>
    <w:rsid w:val="00C22963"/>
    <w:rsid w:val="00C255CC"/>
    <w:rsid w:val="00C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7ADD"/>
  <w15:chartTrackingRefBased/>
  <w15:docId w15:val="{EC3E36D4-E84A-D54B-9970-DA043790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6E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E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8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inere@rochesterteacher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Gerber</dc:creator>
  <cp:keywords/>
  <dc:description/>
  <cp:lastModifiedBy>Bill Gerber</cp:lastModifiedBy>
  <cp:revision>6</cp:revision>
  <cp:lastPrinted>2019-03-12T16:33:00Z</cp:lastPrinted>
  <dcterms:created xsi:type="dcterms:W3CDTF">2019-03-12T16:20:00Z</dcterms:created>
  <dcterms:modified xsi:type="dcterms:W3CDTF">2019-03-12T18:06:00Z</dcterms:modified>
</cp:coreProperties>
</file>